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2" w:rsidRDefault="00940182">
      <w:pPr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CAMPIONATO MASCHILE - SERIE D/1 PA-AG-EN</w:t>
      </w:r>
    </w:p>
    <w:p w:rsidR="00940182" w:rsidRDefault="00940182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1^ Giornata</w:t>
            </w:r>
          </w:p>
        </w:tc>
      </w:tr>
    </w:tbl>
    <w:p w:rsidR="00940182" w:rsidRDefault="00940182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</w:tr>
      <w:tr w:rsidR="00940182">
        <w:trPr>
          <w:trHeight w:val="377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EOS ENNA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</w:tr>
    </w:tbl>
    <w:p w:rsidR="00940182" w:rsidRDefault="0094018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TT REAL CASCINO CEFALU’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7" o:spid="_x0000_i1025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8" o:spid="_x0000_i1026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9" o:spid="_x0000_i1027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0" o:spid="_x0000_i1028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2^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TT Real Cascino Cefalu'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TT REAL CASCINO CEFALU’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5" o:spid="_x0000_i1029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6" o:spid="_x0000_i1030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7" o:spid="_x0000_i1031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8" o:spid="_x0000_i1032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3^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TT Real Cascino Cefalu' 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FABIO MACALUSO REVISIONI 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TT REAL CASCINO CEFALU’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9" o:spid="_x0000_i1033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0" o:spid="_x0000_i1034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1" o:spid="_x0000_i1035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2" o:spid="_x0000_i1036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4^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FABIO MACALUSO REVISIONI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TT REAL CASCINO CEFALU’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3" o:spid="_x0000_i1037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4" o:spid="_x0000_i1038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5" o:spid="_x0000_i1039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16" o:spid="_x0000_i1040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5^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1 -5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TENNISTAVOLO HIMERA G.     RANDAZZO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TENNISTAVOLO CALASCIBETTA 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FABIO MACALUSO REVISIONI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1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2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3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44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6^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TENNISTAVOLO CALASCIBETTA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T.T. RIBERA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FABIO MACALUSO REVISIONI 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TENNISTAVOLO HIMERA G.     RANDAZZO 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3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890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1" o:spid="_x0000_i1045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2" o:spid="_x0000_i1046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3" o:spid="_x0000_i1047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4" o:spid="_x0000_i1048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7^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5 - 4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TENNISTAVOLO CALASCIBETTA 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5 - 0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EOS ENNA </w:t>
            </w:r>
          </w:p>
        </w:tc>
      </w:tr>
    </w:tbl>
    <w:p w:rsidR="00940182" w:rsidRDefault="00940182">
      <w:pPr>
        <w:rPr>
          <w:rFonts w:ascii="Times New Roman" w:hAnsi="Times New Roman" w:cs="Times New Roman"/>
          <w:lang w:val="en-US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4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5" o:spid="_x0000_i1049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6" o:spid="_x0000_i1050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7" o:spid="_x0000_i1051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Immagine 28" o:spid="_x0000_i1052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8^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–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TENNISTAVOLO HIMERA G.     RANDAZZO 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COCEFI MULTISERVICE-SPD Pietraperzia 88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5 - 3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EOS ENNA 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3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4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5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6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9^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1 -  5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EOS ENNA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 - 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 - 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- 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5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5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7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8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59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0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10^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COCEFI MULTISERVICE-SPD Pietraperzia 88 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SPD PIETRAPERZIA 88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EOS ENNA </w:t>
            </w:r>
          </w:p>
        </w:tc>
      </w:tr>
    </w:tbl>
    <w:p w:rsidR="00940182" w:rsidRDefault="009401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6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1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2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3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4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11^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COCEFI MULTISERVICE-SPD Pietraperzia 88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TENNISTAVOLO CALASCIBETTA 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SPD PIETRAPERZIA 88 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EOS ENNA 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6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6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5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6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7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8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12^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3 - 5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T.T. RIBERA 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COCEFI MULTISERVICE-SPD Pietraperzia 88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7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6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7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7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69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0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1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2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13^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5 - 0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SPD PIETRAPERZIA 88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A.S.D. TENNISTAVOLO CALASCIBETTA 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TENNISTAVOLO HIMERA G.     RANDAZZO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EOS ENNA</w:t>
            </w:r>
          </w:p>
        </w:tc>
      </w:tr>
    </w:tbl>
    <w:p w:rsidR="00940182" w:rsidRDefault="00940182">
      <w:pPr>
        <w:rPr>
          <w:rFonts w:ascii="Times New Roman" w:hAnsi="Times New Roman" w:cs="Times New Roman"/>
          <w:lang w:val="en-US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81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2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3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4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5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3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4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5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6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103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2"/>
      </w:tblGrid>
      <w:tr w:rsidR="00940182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940182" w:rsidRDefault="00940182">
            <w:pPr>
              <w:pStyle w:val="Header"/>
              <w:spacing w:before="0" w:beforeAutospacing="0" w:after="0" w:afterAutospacing="0"/>
              <w:jc w:val="center"/>
            </w:pPr>
            <w:r>
              <w:t>14^ Giornata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8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"/>
        <w:gridCol w:w="465"/>
        <w:gridCol w:w="634"/>
        <w:gridCol w:w="2880"/>
        <w:gridCol w:w="3420"/>
      </w:tblGrid>
      <w:tr w:rsidR="00940182">
        <w:trPr>
          <w:trHeight w:val="414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09/04/2017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TENNISTAVOLO CALASCIBETTA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Real Cascino Cefalu'</w:t>
            </w:r>
          </w:p>
        </w:tc>
      </w:tr>
      <w:tr w:rsidR="00940182">
        <w:trPr>
          <w:trHeight w:val="461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COCEFI MULTISERVICE-SPD Pietraperzia 88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PIETRAPERZIA 88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09/04/2017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T.T. RIBERA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TENNISTAVOLO HIMERA G.     RANDAZZO</w:t>
            </w:r>
          </w:p>
        </w:tc>
      </w:tr>
      <w:tr w:rsidR="00940182">
        <w:trPr>
          <w:tblCellSpacing w:w="1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09/04/2017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risultato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2 - 5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EOS ENNA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182" w:rsidRDefault="00940182">
            <w:pPr>
              <w:pStyle w:val="stile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MACALUSO REVISIONI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tbl>
      <w:tblPr>
        <w:tblW w:w="975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4315"/>
        <w:gridCol w:w="566"/>
        <w:gridCol w:w="350"/>
        <w:gridCol w:w="359"/>
        <w:gridCol w:w="379"/>
        <w:gridCol w:w="348"/>
        <w:gridCol w:w="409"/>
        <w:gridCol w:w="396"/>
        <w:gridCol w:w="397"/>
        <w:gridCol w:w="385"/>
        <w:gridCol w:w="478"/>
        <w:gridCol w:w="510"/>
        <w:gridCol w:w="270"/>
      </w:tblGrid>
      <w:tr w:rsidR="00940182"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1D63AB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1D63AB"/>
                <w:lang w:val="en-US" w:eastAsia="it-IT"/>
              </w:rPr>
              <w:t>C l a s s i f i c a     S q u a d r e</w:t>
            </w:r>
          </w:p>
        </w:tc>
      </w:tr>
      <w:tr w:rsidR="00940182">
        <w:tc>
          <w:tcPr>
            <w:tcW w:w="5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Soc.</w:t>
            </w:r>
          </w:p>
        </w:tc>
        <w:tc>
          <w:tcPr>
            <w:tcW w:w="4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IPa</w:t>
            </w:r>
          </w:p>
        </w:tc>
        <w:tc>
          <w:tcPr>
            <w:tcW w:w="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IP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PaV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PaP</w:t>
            </w:r>
          </w:p>
        </w:tc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PV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PP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Pe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FFFF"/>
                <w:sz w:val="18"/>
                <w:szCs w:val="18"/>
                <w:lang w:eastAsia="it-IT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FFFF"/>
                  <w:sz w:val="18"/>
                  <w:szCs w:val="18"/>
                  <w:u w:val="single"/>
                  <w:lang w:eastAsia="it-IT"/>
                </w:rPr>
                <w:t>TENNISTAVOLO HIMERA G. RANDAZZO</w:t>
              </w:r>
            </w:hyperlink>
            <w:r>
              <w:rPr>
                <w:color w:val="00FFFF"/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color w:val="00FFFF"/>
                <w:sz w:val="18"/>
                <w:szCs w:val="18"/>
              </w:rPr>
            </w:pPr>
            <w:hyperlink r:id="rId87" w:history="1">
              <w:r>
                <w:rPr>
                  <w:rFonts w:ascii="Times New Roman" w:hAnsi="Times New Roman" w:cs="Times New Roman"/>
                  <w:color w:val="00FFFF"/>
                  <w:sz w:val="18"/>
                  <w:szCs w:val="18"/>
                  <w:u w:val="single"/>
                  <w:lang w:eastAsia="it-IT"/>
                </w:rPr>
                <w:t>SPD PIETRAPERZIA 88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8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T.T. RIBERA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89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FABIO MACALUSO REVISIONI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>COCEFI MULTISERVICE-SPD Pietraperzia 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TT REAL CASCINO CEFALU’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hyperlink r:id="rId90" w:history="1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it-IT"/>
                </w:rPr>
                <w:t>A.S.D. TENNISTAVOLO CALASCIBETTA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hyperlink r:id="rId91" w:history="1">
              <w:r>
                <w:rPr>
                  <w:rFonts w:ascii="Times New Roman" w:hAnsi="Times New Roman" w:cs="Times New Roman"/>
                  <w:color w:val="FF0000"/>
                  <w:sz w:val="18"/>
                  <w:szCs w:val="18"/>
                  <w:u w:val="single"/>
                  <w:lang w:eastAsia="it-IT"/>
                </w:rPr>
                <w:t xml:space="preserve">EOS ENNA </w:t>
              </w:r>
            </w:hyperlink>
            <w:r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2354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3255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0182" w:rsidRDefault="009401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940182">
        <w:trPr>
          <w:trHeight w:val="45"/>
        </w:trPr>
        <w:tc>
          <w:tcPr>
            <w:tcW w:w="0" w:type="auto"/>
            <w:gridSpan w:val="14"/>
            <w:tcBorders>
              <w:top w:val="outset" w:sz="6" w:space="0" w:color="000000"/>
              <w:bottom w:val="outset" w:sz="6" w:space="0" w:color="000000"/>
            </w:tcBorders>
            <w:shd w:val="clear" w:color="auto" w:fill="DCDCDC"/>
            <w:vAlign w:val="center"/>
          </w:tcPr>
          <w:p w:rsidR="00940182" w:rsidRDefault="0094018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7" type="#_x0000_t75" alt="http://portale.fitet.org/images/color1.gif" style="width:7.5pt;height:7.5pt;visibility:visible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Promossa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8" type="#_x0000_t75" alt="http://portale.fitet.org/images/color3.gif" style="width:7.5pt;height:7.5pt;visibility:visible">
                  <v:imagedata r:id="rId11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PlayOff  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79" type="#_x0000_t75" alt="http://portale.fitet.org/images/color2.gif" style="width:7.5pt;height:7.5pt;visibility:visible">
                  <v:imagedata r:id="rId12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PlayOut    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i1080" type="#_x0000_t75" alt="http://portale.fitet.org/images/color4.jpg" style="width:7.5pt;height:7.5pt;visibility:visible">
                  <v:imagedata r:id="rId13" o:title="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Retrocessa          </w:t>
            </w:r>
          </w:p>
        </w:tc>
      </w:tr>
    </w:tbl>
    <w:p w:rsidR="00940182" w:rsidRDefault="00940182">
      <w:pPr>
        <w:rPr>
          <w:rFonts w:ascii="Times New Roman" w:hAnsi="Times New Roman" w:cs="Times New Roman"/>
        </w:rPr>
      </w:pPr>
    </w:p>
    <w:sectPr w:rsidR="00940182" w:rsidSect="00940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82"/>
    <w:rsid w:val="0094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">
    <w:name w:val="stile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ttagli">
    <w:name w:val="dettagli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dicitura">
    <w:name w:val="dicitura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risultato">
    <w:name w:val="risultato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portale.fitet.org/risultati/campionati/percentuali.php?SQUADRA=6132&amp;CAM=2011" TargetMode="External"/><Relationship Id="rId26" Type="http://schemas.openxmlformats.org/officeDocument/2006/relationships/hyperlink" Target="http://portale.fitet.org/risultati/campionati/percentuali.php?SQUADRA=6102&amp;CAM=2011" TargetMode="External"/><Relationship Id="rId39" Type="http://schemas.openxmlformats.org/officeDocument/2006/relationships/hyperlink" Target="http://portale.fitet.org/risultati/campionati/percentuali.php?SQUADRA=6162&amp;CAM=2011" TargetMode="External"/><Relationship Id="rId21" Type="http://schemas.openxmlformats.org/officeDocument/2006/relationships/hyperlink" Target="http://portale.fitet.org/risultati/campionati/percentuali.php?SQUADRA=6162&amp;CAM=2011" TargetMode="External"/><Relationship Id="rId34" Type="http://schemas.openxmlformats.org/officeDocument/2006/relationships/hyperlink" Target="http://portale.fitet.org/risultati/campionati/percentuali.php?SQUADRA=6169&amp;CAM=2011" TargetMode="External"/><Relationship Id="rId42" Type="http://schemas.openxmlformats.org/officeDocument/2006/relationships/hyperlink" Target="http://portale.fitet.org/risultati/campionati/percentuali.php?SQUADRA=6101&amp;CAM=2011" TargetMode="External"/><Relationship Id="rId47" Type="http://schemas.openxmlformats.org/officeDocument/2006/relationships/hyperlink" Target="http://portale.fitet.org/risultati/campionati/percentuali.php?SQUADRA=6132&amp;CAM=2011" TargetMode="External"/><Relationship Id="rId50" Type="http://schemas.openxmlformats.org/officeDocument/2006/relationships/hyperlink" Target="http://portale.fitet.org/risultati/campionati/percentuali.php?SQUADRA=6102&amp;CAM=2011" TargetMode="External"/><Relationship Id="rId55" Type="http://schemas.openxmlformats.org/officeDocument/2006/relationships/hyperlink" Target="http://portale.fitet.org/risultati/campionati/percentuali.php?SQUADRA=5961&amp;CAM=2011" TargetMode="External"/><Relationship Id="rId63" Type="http://schemas.openxmlformats.org/officeDocument/2006/relationships/hyperlink" Target="http://portale.fitet.org/risultati/campionati/percentuali.php?SQUADRA=6162&amp;CAM=2011" TargetMode="External"/><Relationship Id="rId68" Type="http://schemas.openxmlformats.org/officeDocument/2006/relationships/hyperlink" Target="http://portale.fitet.org/risultati/campionati/percentuali.php?SQUADRA=6102&amp;CAM=2011" TargetMode="External"/><Relationship Id="rId76" Type="http://schemas.openxmlformats.org/officeDocument/2006/relationships/hyperlink" Target="http://portale.fitet.org/risultati/campionati/percentuali.php?SQUADRA=6169&amp;CAM=2011" TargetMode="External"/><Relationship Id="rId84" Type="http://schemas.openxmlformats.org/officeDocument/2006/relationships/hyperlink" Target="http://portale.fitet.org/risultati/campionati/percentuali.php?SQUADRA=6101&amp;CAM=2011" TargetMode="External"/><Relationship Id="rId89" Type="http://schemas.openxmlformats.org/officeDocument/2006/relationships/hyperlink" Target="http://portale.fitet.org/risultati/campionati/percentuali.php?SQUADRA=6132&amp;CAM=2011" TargetMode="External"/><Relationship Id="rId7" Type="http://schemas.openxmlformats.org/officeDocument/2006/relationships/hyperlink" Target="http://portale.fitet.org/risultati/campionati/percentuali.php?SQUADRA=6162&amp;CAM=2011" TargetMode="External"/><Relationship Id="rId71" Type="http://schemas.openxmlformats.org/officeDocument/2006/relationships/hyperlink" Target="http://portale.fitet.org/risultati/campionati/percentuali.php?SQUADRA=6101&amp;CAM=201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rtale.fitet.org/risultati/campionati/percentuali.php?SQUADRA=6169&amp;CAM=2011" TargetMode="External"/><Relationship Id="rId29" Type="http://schemas.openxmlformats.org/officeDocument/2006/relationships/hyperlink" Target="http://portale.fitet.org/risultati/campionati/percentuali.php?SQUADRA=6101&amp;CAM=201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portale.fitet.org/risultati/campionati/percentuali.php?SQUADRA=6132&amp;CAM=2011" TargetMode="External"/><Relationship Id="rId32" Type="http://schemas.openxmlformats.org/officeDocument/2006/relationships/hyperlink" Target="http://portale.fitet.org/risultati/campionati/percentuali.php?SQUADRA=6102&amp;CAM=2011" TargetMode="External"/><Relationship Id="rId37" Type="http://schemas.openxmlformats.org/officeDocument/2006/relationships/hyperlink" Target="http://portale.fitet.org/risultati/campionati/percentuali.php?SQUADRA=5961&amp;CAM=2011" TargetMode="External"/><Relationship Id="rId40" Type="http://schemas.openxmlformats.org/officeDocument/2006/relationships/hyperlink" Target="http://portale.fitet.org/risultati/campionati/percentuali.php?SQUADRA=6169&amp;CAM=2011" TargetMode="External"/><Relationship Id="rId45" Type="http://schemas.openxmlformats.org/officeDocument/2006/relationships/hyperlink" Target="http://portale.fitet.org/risultati/campionati/percentuali.php?SQUADRA=6162&amp;CAM=2011" TargetMode="External"/><Relationship Id="rId53" Type="http://schemas.openxmlformats.org/officeDocument/2006/relationships/hyperlink" Target="http://portale.fitet.org/risultati/campionati/percentuali.php?SQUADRA=6132&amp;CAM=2011" TargetMode="External"/><Relationship Id="rId58" Type="http://schemas.openxmlformats.org/officeDocument/2006/relationships/hyperlink" Target="http://portale.fitet.org/risultati/campionati/percentuali.php?SQUADRA=6169&amp;CAM=2011" TargetMode="External"/><Relationship Id="rId66" Type="http://schemas.openxmlformats.org/officeDocument/2006/relationships/hyperlink" Target="http://portale.fitet.org/risultati/campionati/percentuali.php?SQUADRA=6132&amp;CAM=2011" TargetMode="External"/><Relationship Id="rId74" Type="http://schemas.openxmlformats.org/officeDocument/2006/relationships/hyperlink" Target="http://portale.fitet.org/risultati/campionati/percentuali.php?SQUADRA=6102&amp;CAM=2011" TargetMode="External"/><Relationship Id="rId79" Type="http://schemas.openxmlformats.org/officeDocument/2006/relationships/hyperlink" Target="http://portale.fitet.org/risultati/campionati/percentuali.php?SQUADRA=5961&amp;CAM=2011" TargetMode="External"/><Relationship Id="rId87" Type="http://schemas.openxmlformats.org/officeDocument/2006/relationships/hyperlink" Target="http://portale.fitet.org/risultati/campionati/percentuali.php?SQUADRA=6162&amp;CAM=2011" TargetMode="External"/><Relationship Id="rId5" Type="http://schemas.openxmlformats.org/officeDocument/2006/relationships/hyperlink" Target="http://portale.fitet.org/risultati/campionati/percentuali.php?SQUADRA=6101&amp;CAM=2011" TargetMode="External"/><Relationship Id="rId61" Type="http://schemas.openxmlformats.org/officeDocument/2006/relationships/hyperlink" Target="http://portale.fitet.org/risultati/campionati/percentuali.php?SQUADRA=5961&amp;CAM=2011" TargetMode="External"/><Relationship Id="rId82" Type="http://schemas.openxmlformats.org/officeDocument/2006/relationships/hyperlink" Target="http://portale.fitet.org/risultati/campionati/percentuali.php?SQUADRA=6169&amp;CAM=2011" TargetMode="External"/><Relationship Id="rId90" Type="http://schemas.openxmlformats.org/officeDocument/2006/relationships/hyperlink" Target="http://portale.fitet.org/risultati/campionati/percentuali.php?SQUADRA=6101&amp;CAM=2011" TargetMode="External"/><Relationship Id="rId19" Type="http://schemas.openxmlformats.org/officeDocument/2006/relationships/hyperlink" Target="http://portale.fitet.org/risultati/campionati/percentuali.php?SQUADRA=5961&amp;CAM=2011" TargetMode="External"/><Relationship Id="rId14" Type="http://schemas.openxmlformats.org/officeDocument/2006/relationships/hyperlink" Target="http://portale.fitet.org/risultati/campionati/percentuali.php?SQUADRA=6102&amp;CAM=2011" TargetMode="External"/><Relationship Id="rId22" Type="http://schemas.openxmlformats.org/officeDocument/2006/relationships/hyperlink" Target="http://portale.fitet.org/risultati/campionati/percentuali.php?SQUADRA=6169&amp;CAM=2011" TargetMode="External"/><Relationship Id="rId27" Type="http://schemas.openxmlformats.org/officeDocument/2006/relationships/hyperlink" Target="http://portale.fitet.org/risultati/campionati/percentuali.php?SQUADRA=6162&amp;CAM=2011" TargetMode="External"/><Relationship Id="rId30" Type="http://schemas.openxmlformats.org/officeDocument/2006/relationships/hyperlink" Target="http://portale.fitet.org/risultati/campionati/percentuali.php?SQUADRA=6132&amp;CAM=2011" TargetMode="External"/><Relationship Id="rId35" Type="http://schemas.openxmlformats.org/officeDocument/2006/relationships/hyperlink" Target="http://portale.fitet.org/risultati/campionati/percentuali.php?SQUADRA=6101&amp;CAM=2011" TargetMode="External"/><Relationship Id="rId43" Type="http://schemas.openxmlformats.org/officeDocument/2006/relationships/hyperlink" Target="http://portale.fitet.org/risultati/campionati/percentuali.php?SQUADRA=5961&amp;CAM=2011" TargetMode="External"/><Relationship Id="rId48" Type="http://schemas.openxmlformats.org/officeDocument/2006/relationships/hyperlink" Target="http://portale.fitet.org/risultati/campionati/percentuali.php?SQUADRA=6101&amp;CAM=2011" TargetMode="External"/><Relationship Id="rId56" Type="http://schemas.openxmlformats.org/officeDocument/2006/relationships/hyperlink" Target="http://portale.fitet.org/risultati/campionati/percentuali.php?SQUADRA=6102&amp;CAM=2011" TargetMode="External"/><Relationship Id="rId64" Type="http://schemas.openxmlformats.org/officeDocument/2006/relationships/hyperlink" Target="http://portale.fitet.org/risultati/campionati/percentuali.php?SQUADRA=6169&amp;CAM=2011" TargetMode="External"/><Relationship Id="rId69" Type="http://schemas.openxmlformats.org/officeDocument/2006/relationships/hyperlink" Target="http://portale.fitet.org/risultati/campionati/percentuali.php?SQUADRA=6162&amp;CAM=2011" TargetMode="External"/><Relationship Id="rId77" Type="http://schemas.openxmlformats.org/officeDocument/2006/relationships/hyperlink" Target="http://portale.fitet.org/risultati/campionati/percentuali.php?SQUADRA=6132&amp;CAM=2011" TargetMode="External"/><Relationship Id="rId8" Type="http://schemas.openxmlformats.org/officeDocument/2006/relationships/hyperlink" Target="http://portale.fitet.org/risultati/campionati/percentuali.php?SQUADRA=5961&amp;CAM=2011" TargetMode="External"/><Relationship Id="rId51" Type="http://schemas.openxmlformats.org/officeDocument/2006/relationships/hyperlink" Target="http://portale.fitet.org/risultati/campionati/percentuali.php?SQUADRA=6162&amp;CAM=2011" TargetMode="External"/><Relationship Id="rId72" Type="http://schemas.openxmlformats.org/officeDocument/2006/relationships/hyperlink" Target="http://portale.fitet.org/risultati/campionati/percentuali.php?SQUADRA=6132&amp;CAM=2011" TargetMode="External"/><Relationship Id="rId80" Type="http://schemas.openxmlformats.org/officeDocument/2006/relationships/hyperlink" Target="http://portale.fitet.org/risultati/campionati/percentuali.php?SQUADRA=6102&amp;CAM=2011" TargetMode="External"/><Relationship Id="rId85" Type="http://schemas.openxmlformats.org/officeDocument/2006/relationships/hyperlink" Target="http://portale.fitet.org/risultati/campionati/percentuali.php?SQUADRA=5961&amp;CAM=2011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portale.fitet.org/risultati/campionati/percentuali.php?SQUADRA=6101&amp;CAM=2011" TargetMode="External"/><Relationship Id="rId25" Type="http://schemas.openxmlformats.org/officeDocument/2006/relationships/hyperlink" Target="http://portale.fitet.org/risultati/campionati/percentuali.php?SQUADRA=5961&amp;CAM=2011" TargetMode="External"/><Relationship Id="rId33" Type="http://schemas.openxmlformats.org/officeDocument/2006/relationships/hyperlink" Target="http://portale.fitet.org/risultati/campionati/percentuali.php?SQUADRA=6162&amp;CAM=2011" TargetMode="External"/><Relationship Id="rId38" Type="http://schemas.openxmlformats.org/officeDocument/2006/relationships/hyperlink" Target="http://portale.fitet.org/risultati/campionati/percentuali.php?SQUADRA=6102&amp;CAM=2011" TargetMode="External"/><Relationship Id="rId46" Type="http://schemas.openxmlformats.org/officeDocument/2006/relationships/hyperlink" Target="http://portale.fitet.org/risultati/campionati/percentuali.php?SQUADRA=6169&amp;CAM=2011" TargetMode="External"/><Relationship Id="rId59" Type="http://schemas.openxmlformats.org/officeDocument/2006/relationships/hyperlink" Target="http://portale.fitet.org/risultati/campionati/percentuali.php?SQUADRA=6101&amp;CAM=2011" TargetMode="External"/><Relationship Id="rId67" Type="http://schemas.openxmlformats.org/officeDocument/2006/relationships/hyperlink" Target="http://portale.fitet.org/risultati/campionati/percentuali.php?SQUADRA=5961&amp;CAM=2011" TargetMode="External"/><Relationship Id="rId20" Type="http://schemas.openxmlformats.org/officeDocument/2006/relationships/hyperlink" Target="http://portale.fitet.org/risultati/campionati/percentuali.php?SQUADRA=6102&amp;CAM=2011" TargetMode="External"/><Relationship Id="rId41" Type="http://schemas.openxmlformats.org/officeDocument/2006/relationships/hyperlink" Target="http://portale.fitet.org/risultati/campionati/percentuali.php?SQUADRA=6132&amp;CAM=2011" TargetMode="External"/><Relationship Id="rId54" Type="http://schemas.openxmlformats.org/officeDocument/2006/relationships/hyperlink" Target="http://portale.fitet.org/risultati/campionati/percentuali.php?SQUADRA=6101&amp;CAM=2011" TargetMode="External"/><Relationship Id="rId62" Type="http://schemas.openxmlformats.org/officeDocument/2006/relationships/hyperlink" Target="http://portale.fitet.org/risultati/campionati/percentuali.php?SQUADRA=6102&amp;CAM=2011" TargetMode="External"/><Relationship Id="rId70" Type="http://schemas.openxmlformats.org/officeDocument/2006/relationships/hyperlink" Target="http://portale.fitet.org/risultati/campionati/percentuali.php?SQUADRA=6169&amp;CAM=2011" TargetMode="External"/><Relationship Id="rId75" Type="http://schemas.openxmlformats.org/officeDocument/2006/relationships/hyperlink" Target="http://portale.fitet.org/risultati/campionati/percentuali.php?SQUADRA=6162&amp;CAM=2011" TargetMode="External"/><Relationship Id="rId83" Type="http://schemas.openxmlformats.org/officeDocument/2006/relationships/hyperlink" Target="http://portale.fitet.org/risultati/campionati/percentuali.php?SQUADRA=6132&amp;CAM=2011" TargetMode="External"/><Relationship Id="rId88" Type="http://schemas.openxmlformats.org/officeDocument/2006/relationships/hyperlink" Target="http://portale.fitet.org/risultati/campionati/percentuali.php?SQUADRA=6169&amp;CAM=2011" TargetMode="External"/><Relationship Id="rId91" Type="http://schemas.openxmlformats.org/officeDocument/2006/relationships/hyperlink" Target="http://portale.fitet.org/risultati/campionati/percentuali.php?SQUADRA=5961&amp;CAM=2011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e.fitet.org/risultati/campionati/percentuali.php?SQUADRA=6169&amp;CAM=2011" TargetMode="External"/><Relationship Id="rId15" Type="http://schemas.openxmlformats.org/officeDocument/2006/relationships/hyperlink" Target="http://portale.fitet.org/risultati/campionati/percentuali.php?SQUADRA=6162&amp;CAM=2011" TargetMode="External"/><Relationship Id="rId23" Type="http://schemas.openxmlformats.org/officeDocument/2006/relationships/hyperlink" Target="http://portale.fitet.org/risultati/campionati/percentuali.php?SQUADRA=6101&amp;CAM=2011" TargetMode="External"/><Relationship Id="rId28" Type="http://schemas.openxmlformats.org/officeDocument/2006/relationships/hyperlink" Target="http://portale.fitet.org/risultati/campionati/percentuali.php?SQUADRA=6169&amp;CAM=2011" TargetMode="External"/><Relationship Id="rId36" Type="http://schemas.openxmlformats.org/officeDocument/2006/relationships/hyperlink" Target="http://portale.fitet.org/risultati/campionati/percentuali.php?SQUADRA=6132&amp;CAM=2011" TargetMode="External"/><Relationship Id="rId49" Type="http://schemas.openxmlformats.org/officeDocument/2006/relationships/hyperlink" Target="http://portale.fitet.org/risultati/campionati/percentuali.php?SQUADRA=5961&amp;CAM=2011" TargetMode="External"/><Relationship Id="rId57" Type="http://schemas.openxmlformats.org/officeDocument/2006/relationships/hyperlink" Target="http://portale.fitet.org/risultati/campionati/percentuali.php?SQUADRA=6162&amp;CAM=2011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portale.fitet.org/risultati/campionati/percentuali.php?SQUADRA=5961&amp;CAM=2011" TargetMode="External"/><Relationship Id="rId44" Type="http://schemas.openxmlformats.org/officeDocument/2006/relationships/hyperlink" Target="http://portale.fitet.org/risultati/campionati/percentuali.php?SQUADRA=6102&amp;CAM=2011" TargetMode="External"/><Relationship Id="rId52" Type="http://schemas.openxmlformats.org/officeDocument/2006/relationships/hyperlink" Target="http://portale.fitet.org/risultati/campionati/percentuali.php?SQUADRA=6169&amp;CAM=2011" TargetMode="External"/><Relationship Id="rId60" Type="http://schemas.openxmlformats.org/officeDocument/2006/relationships/hyperlink" Target="http://portale.fitet.org/risultati/campionati/percentuali.php?SQUADRA=6132&amp;CAM=2011" TargetMode="External"/><Relationship Id="rId65" Type="http://schemas.openxmlformats.org/officeDocument/2006/relationships/hyperlink" Target="http://portale.fitet.org/risultati/campionati/percentuali.php?SQUADRA=6101&amp;CAM=2011" TargetMode="External"/><Relationship Id="rId73" Type="http://schemas.openxmlformats.org/officeDocument/2006/relationships/hyperlink" Target="http://portale.fitet.org/risultati/campionati/percentuali.php?SQUADRA=5961&amp;CAM=2011" TargetMode="External"/><Relationship Id="rId78" Type="http://schemas.openxmlformats.org/officeDocument/2006/relationships/hyperlink" Target="http://portale.fitet.org/risultati/campionati/percentuali.php?SQUADRA=6101&amp;CAM=2011" TargetMode="External"/><Relationship Id="rId81" Type="http://schemas.openxmlformats.org/officeDocument/2006/relationships/hyperlink" Target="http://portale.fitet.org/risultati/campionati/percentuali.php?SQUADRA=6162&amp;CAM=2011" TargetMode="External"/><Relationship Id="rId86" Type="http://schemas.openxmlformats.org/officeDocument/2006/relationships/hyperlink" Target="http://portale.fitet.org/risultati/campionati/percentuali.php?SQUADRA=6102&amp;CAM=2011" TargetMode="External"/><Relationship Id="rId4" Type="http://schemas.openxmlformats.org/officeDocument/2006/relationships/hyperlink" Target="http://portale.fitet.org/risultati/campionati/percentuali.php?SQUADRA=6102&amp;CAM=2011" TargetMode="External"/><Relationship Id="rId9" Type="http://schemas.openxmlformats.org/officeDocument/2006/relationships/hyperlink" Target="http://portale.fitet.org/risultati/campionati/percentuali.php?SQUADRA=6132&amp;CAM=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7</Pages>
  <Words>3236</Words>
  <Characters>18449</Characters>
  <Application>Microsoft Office Outlook</Application>
  <DocSecurity>0</DocSecurity>
  <Lines>0</Lines>
  <Paragraphs>0</Paragraphs>
  <ScaleCrop>false</ScaleCrop>
  <Company>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MASCHILE - SERIE D/1 PA-AG-EN</dc:title>
  <dc:subject/>
  <dc:creator>utente1</dc:creator>
  <cp:keywords/>
  <dc:description/>
  <cp:lastModifiedBy>server</cp:lastModifiedBy>
  <cp:revision>31</cp:revision>
  <cp:lastPrinted>2016-12-06T12:20:00Z</cp:lastPrinted>
  <dcterms:created xsi:type="dcterms:W3CDTF">2017-01-29T06:11:00Z</dcterms:created>
  <dcterms:modified xsi:type="dcterms:W3CDTF">2017-04-16T08:49:00Z</dcterms:modified>
</cp:coreProperties>
</file>